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 w:rsidRPr="00537ACB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14</w:t>
            </w:r>
            <w:r w:rsidR="008426F7"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5359" w:rsidRPr="00537ACB">
              <w:rPr>
                <w:rFonts w:ascii="Times New Roman" w:hAnsi="Times New Roman"/>
                <w:sz w:val="20"/>
                <w:szCs w:val="20"/>
              </w:rPr>
              <w:t>учреждений;</w:t>
            </w:r>
          </w:p>
          <w:p w:rsidR="003B5359" w:rsidRPr="00537ACB" w:rsidRDefault="003B5359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2024 году – </w:t>
            </w:r>
            <w:r w:rsidR="00537ACB" w:rsidRPr="00537ACB">
              <w:rPr>
                <w:rFonts w:ascii="Times New Roman" w:hAnsi="Times New Roman"/>
                <w:sz w:val="20"/>
                <w:szCs w:val="20"/>
              </w:rPr>
              <w:t>3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учреждения.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 расчет по оценке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>пожарного риска – 1 в 2022 году.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3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F66A01" w:rsidRPr="00537ACB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F97D38" w:rsidRPr="00537ACB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 w:rsidRPr="00537ACB">
              <w:rPr>
                <w:rFonts w:ascii="Times New Roman" w:hAnsi="Times New Roman" w:cs="Times New Roman"/>
                <w:sz w:val="20"/>
              </w:rPr>
              <w:t>а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. </w:t>
            </w:r>
            <w:r w:rsidR="00897F21"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1 учреждение в 2023 г. </w:t>
            </w: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которых в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ыполнен комплекс работ по определению</w:t>
            </w:r>
            <w:r w:rsidRPr="00537ACB"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Pr="00537ACB">
              <w:rPr>
                <w:rFonts w:ascii="Times New Roman" w:hAnsi="Times New Roman" w:cs="Times New Roman"/>
                <w:sz w:val="20"/>
              </w:rPr>
              <w:t>.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6753B" w:rsidRPr="00537AC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</w:tc>
        <w:tc>
          <w:tcPr>
            <w:tcW w:w="1658" w:type="dxa"/>
            <w:vMerge w:val="restart"/>
          </w:tcPr>
          <w:p w:rsidR="00F66A01" w:rsidRPr="0055486D" w:rsidRDefault="00486F6E" w:rsidP="00A1305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AC634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6345"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 w:rsidR="00AC6345"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39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544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55486D" w:rsidRDefault="00ED431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1 870,50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ED431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1 870,50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55486D" w:rsidRDefault="003B5359" w:rsidP="00F71A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29 440,70</w:t>
            </w:r>
          </w:p>
        </w:tc>
        <w:tc>
          <w:tcPr>
            <w:tcW w:w="111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55486D" w:rsidRDefault="003B5359" w:rsidP="005876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29 440,70</w:t>
            </w:r>
          </w:p>
        </w:tc>
        <w:tc>
          <w:tcPr>
            <w:tcW w:w="120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93754" w:rsidRPr="0055486D" w:rsidRDefault="00593754" w:rsidP="003B535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215"/>
        </w:trPr>
        <w:tc>
          <w:tcPr>
            <w:tcW w:w="616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52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619D7">
        <w:trPr>
          <w:trHeight w:val="229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730F6" w:rsidRPr="0055486D" w:rsidRDefault="00CC0E6E" w:rsidP="00593754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04A37">
        <w:trPr>
          <w:trHeight w:val="1617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85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0E00D6">
        <w:trPr>
          <w:trHeight w:val="253"/>
        </w:trPr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МУ «ЦТХО»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55486D" w:rsidRDefault="009619D7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55486D" w:rsidRDefault="009619D7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D3314">
        <w:trPr>
          <w:trHeight w:val="322"/>
        </w:trPr>
        <w:tc>
          <w:tcPr>
            <w:tcW w:w="616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55486D" w:rsidRDefault="009D3314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77C53" w:rsidRPr="0055486D" w:rsidRDefault="00593754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593754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77C53" w:rsidRPr="0055486D" w:rsidRDefault="003B5359" w:rsidP="00ED43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</w:t>
            </w:r>
            <w:r w:rsidR="00ED4312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70,</w:t>
            </w:r>
            <w:r w:rsidR="00ED4312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ED4312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1 870,50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77C53" w:rsidRPr="0055486D" w:rsidRDefault="00537ACB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30 090,40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537ACB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30 090,40</w:t>
            </w:r>
            <w:bookmarkStart w:id="0" w:name="_GoBack"/>
            <w:bookmarkEnd w:id="0"/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5F3493" w:rsidRPr="0055486D" w:rsidRDefault="005F3493" w:rsidP="00C71BC8">
      <w:pPr>
        <w:spacing w:after="0"/>
        <w:rPr>
          <w:rFonts w:ascii="Times New Roman" w:hAnsi="Times New Roman" w:cs="Times New Roman"/>
        </w:rPr>
      </w:pPr>
    </w:p>
    <w:p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465" w:rsidRDefault="00093465" w:rsidP="00571039">
      <w:pPr>
        <w:spacing w:after="0" w:line="240" w:lineRule="auto"/>
      </w:pPr>
      <w:r>
        <w:separator/>
      </w:r>
    </w:p>
  </w:endnote>
  <w:endnote w:type="continuationSeparator" w:id="0">
    <w:p w:rsidR="00093465" w:rsidRDefault="0009346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465" w:rsidRDefault="00093465" w:rsidP="00571039">
      <w:pPr>
        <w:spacing w:after="0" w:line="240" w:lineRule="auto"/>
      </w:pPr>
      <w:r>
        <w:separator/>
      </w:r>
    </w:p>
  </w:footnote>
  <w:footnote w:type="continuationSeparator" w:id="0">
    <w:p w:rsidR="00093465" w:rsidRDefault="00093465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37ACB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5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37ACB">
                          <w:rPr>
                            <w:rFonts w:ascii="Times New Roman" w:hAnsi="Times New Roman" w:cs="Times New Roman"/>
                            <w:noProof/>
                          </w:rPr>
                          <w:t>5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3465"/>
    <w:rsid w:val="00097AFF"/>
    <w:rsid w:val="000E00D6"/>
    <w:rsid w:val="000F013A"/>
    <w:rsid w:val="00132CC7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92770"/>
    <w:rsid w:val="002D7271"/>
    <w:rsid w:val="00305C40"/>
    <w:rsid w:val="00322C16"/>
    <w:rsid w:val="00326550"/>
    <w:rsid w:val="00342574"/>
    <w:rsid w:val="003821D2"/>
    <w:rsid w:val="00382EE4"/>
    <w:rsid w:val="003B5359"/>
    <w:rsid w:val="003C2B35"/>
    <w:rsid w:val="003D1959"/>
    <w:rsid w:val="00416968"/>
    <w:rsid w:val="00431D6B"/>
    <w:rsid w:val="00454B0A"/>
    <w:rsid w:val="00464B27"/>
    <w:rsid w:val="00486F6E"/>
    <w:rsid w:val="004A5E29"/>
    <w:rsid w:val="004B783A"/>
    <w:rsid w:val="004E4D92"/>
    <w:rsid w:val="004F030E"/>
    <w:rsid w:val="005012C0"/>
    <w:rsid w:val="00510A5E"/>
    <w:rsid w:val="00537ACB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50B03"/>
    <w:rsid w:val="0066753B"/>
    <w:rsid w:val="006B4D5D"/>
    <w:rsid w:val="00716C86"/>
    <w:rsid w:val="00784E4C"/>
    <w:rsid w:val="00792EC4"/>
    <w:rsid w:val="007C03E4"/>
    <w:rsid w:val="00813BDD"/>
    <w:rsid w:val="00814487"/>
    <w:rsid w:val="0081686C"/>
    <w:rsid w:val="008302E3"/>
    <w:rsid w:val="008426F7"/>
    <w:rsid w:val="00875147"/>
    <w:rsid w:val="00895599"/>
    <w:rsid w:val="00897F21"/>
    <w:rsid w:val="00926D42"/>
    <w:rsid w:val="0094790F"/>
    <w:rsid w:val="009572C4"/>
    <w:rsid w:val="009619D7"/>
    <w:rsid w:val="0097264C"/>
    <w:rsid w:val="009858FF"/>
    <w:rsid w:val="009B0B0B"/>
    <w:rsid w:val="009D3314"/>
    <w:rsid w:val="009F35C8"/>
    <w:rsid w:val="00A013C5"/>
    <w:rsid w:val="00A1305C"/>
    <w:rsid w:val="00A13748"/>
    <w:rsid w:val="00A174FE"/>
    <w:rsid w:val="00A200B4"/>
    <w:rsid w:val="00A46A59"/>
    <w:rsid w:val="00A52701"/>
    <w:rsid w:val="00A650AA"/>
    <w:rsid w:val="00A86E8F"/>
    <w:rsid w:val="00AA67BF"/>
    <w:rsid w:val="00AC6345"/>
    <w:rsid w:val="00AD155C"/>
    <w:rsid w:val="00B01D01"/>
    <w:rsid w:val="00B17883"/>
    <w:rsid w:val="00B20467"/>
    <w:rsid w:val="00B44EBC"/>
    <w:rsid w:val="00B5549E"/>
    <w:rsid w:val="00B55789"/>
    <w:rsid w:val="00B77C53"/>
    <w:rsid w:val="00BD6081"/>
    <w:rsid w:val="00C032D5"/>
    <w:rsid w:val="00C04A37"/>
    <w:rsid w:val="00C154FB"/>
    <w:rsid w:val="00C40E4C"/>
    <w:rsid w:val="00C52450"/>
    <w:rsid w:val="00C71BC8"/>
    <w:rsid w:val="00C730F6"/>
    <w:rsid w:val="00C831DF"/>
    <w:rsid w:val="00C83D52"/>
    <w:rsid w:val="00C87863"/>
    <w:rsid w:val="00C93AE3"/>
    <w:rsid w:val="00CB3BE7"/>
    <w:rsid w:val="00CC0E6E"/>
    <w:rsid w:val="00CC10C8"/>
    <w:rsid w:val="00D0792B"/>
    <w:rsid w:val="00D24A89"/>
    <w:rsid w:val="00D50122"/>
    <w:rsid w:val="00D575A1"/>
    <w:rsid w:val="00DC5866"/>
    <w:rsid w:val="00DF5AA5"/>
    <w:rsid w:val="00E24E95"/>
    <w:rsid w:val="00E76EC4"/>
    <w:rsid w:val="00E80255"/>
    <w:rsid w:val="00E86F22"/>
    <w:rsid w:val="00EA074F"/>
    <w:rsid w:val="00EC2438"/>
    <w:rsid w:val="00EC6274"/>
    <w:rsid w:val="00ED4312"/>
    <w:rsid w:val="00F03F82"/>
    <w:rsid w:val="00F25EBA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B2467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8E426-9729-42BC-81C4-11D1DDD31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23</cp:revision>
  <cp:lastPrinted>2023-11-28T13:15:00Z</cp:lastPrinted>
  <dcterms:created xsi:type="dcterms:W3CDTF">2023-04-27T12:09:00Z</dcterms:created>
  <dcterms:modified xsi:type="dcterms:W3CDTF">2024-04-11T07:16:00Z</dcterms:modified>
</cp:coreProperties>
</file>